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0A75B9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0E62B5" w:rsidRPr="0013662B" w:rsidRDefault="000A75B9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D3EF6" w:rsidRPr="0013662B" w:rsidRDefault="000A75B9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76304E" w:rsidRPr="000764D3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B0715B">
        <w:rPr>
          <w:rFonts w:ascii="Times New Roman" w:hAnsi="Times New Roman" w:cs="Times New Roman"/>
          <w:sz w:val="26"/>
          <w:szCs w:val="26"/>
        </w:rPr>
        <w:t>06-2/100</w:t>
      </w:r>
      <w:r w:rsidR="000764D3">
        <w:rPr>
          <w:rFonts w:ascii="Times New Roman" w:hAnsi="Times New Roman" w:cs="Times New Roman"/>
          <w:sz w:val="26"/>
          <w:szCs w:val="26"/>
        </w:rPr>
        <w:t>-26</w:t>
      </w:r>
    </w:p>
    <w:p w:rsidR="000E62B5" w:rsidRPr="0013662B" w:rsidRDefault="0047270B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0764D3">
        <w:rPr>
          <w:rFonts w:ascii="Times New Roman" w:hAnsi="Times New Roman" w:cs="Times New Roman"/>
          <w:sz w:val="26"/>
          <w:szCs w:val="26"/>
        </w:rPr>
        <w:t>.</w:t>
      </w:r>
      <w:r w:rsidR="00B0715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proofErr w:type="gramStart"/>
      <w:r w:rsidR="000A75B9">
        <w:rPr>
          <w:rFonts w:ascii="Times New Roman" w:hAnsi="Times New Roman" w:cs="Times New Roman"/>
          <w:sz w:val="26"/>
          <w:szCs w:val="26"/>
          <w:lang w:val="sr-Cyrl-RS"/>
        </w:rPr>
        <w:t>maj</w:t>
      </w:r>
      <w:proofErr w:type="gramEnd"/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0A75B9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B662BF" w:rsidRDefault="000A75B9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A75B9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A75B9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B0715B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38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0A75B9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6452B" w:rsidRPr="0013662B" w:rsidRDefault="000A75B9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294FD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PETAK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B0715B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JUN</w:t>
      </w:r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B0715B">
        <w:rPr>
          <w:rFonts w:ascii="Times New Roman" w:hAnsi="Times New Roman" w:cs="Times New Roman"/>
          <w:sz w:val="26"/>
          <w:szCs w:val="26"/>
          <w:lang w:val="sr-Cyrl-RS"/>
        </w:rPr>
        <w:t>12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Default="000A75B9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2530" w:rsidRDefault="008A2530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37D3" w:rsidRDefault="000A75B9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8A2530" w:rsidRDefault="008A2530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Default="0007624C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2530" w:rsidRPr="008A2530" w:rsidRDefault="000A75B9" w:rsidP="008A253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Usvajanje</w:t>
      </w:r>
      <w:r w:rsidR="008A2530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zapisnika</w:t>
      </w:r>
      <w:r w:rsidR="008A2530">
        <w:rPr>
          <w:rFonts w:ascii="Times New Roman" w:hAnsi="Times New Roman" w:cs="Times New Roman"/>
          <w:sz w:val="26"/>
          <w:szCs w:val="26"/>
          <w:lang w:val="sr-Cyrl-RS"/>
        </w:rPr>
        <w:t xml:space="preserve"> 32, 33.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8A2530">
        <w:rPr>
          <w:rFonts w:ascii="Times New Roman" w:hAnsi="Times New Roman" w:cs="Times New Roman"/>
          <w:sz w:val="26"/>
          <w:szCs w:val="26"/>
          <w:lang w:val="sr-Cyrl-RS"/>
        </w:rPr>
        <w:t xml:space="preserve"> 34.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sednice</w:t>
      </w:r>
      <w:r w:rsidR="008A2530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8A2530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07624C" w:rsidRPr="003F558A" w:rsidRDefault="0007624C" w:rsidP="003F558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0715B" w:rsidRDefault="000A75B9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merama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smanjenje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troškova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postavljanja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elektronskih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komunikacionih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mreža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vrlo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viskog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kapaciteta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011-</w:t>
      </w:r>
      <w:r w:rsidR="0047270B">
        <w:rPr>
          <w:rFonts w:ascii="Times New Roman" w:hAnsi="Times New Roman" w:cs="Times New Roman"/>
          <w:sz w:val="26"/>
          <w:szCs w:val="26"/>
          <w:lang w:val="sr-Cyrl-RS"/>
        </w:rPr>
        <w:t xml:space="preserve">1678/26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47270B">
        <w:rPr>
          <w:rFonts w:ascii="Times New Roman" w:hAnsi="Times New Roman" w:cs="Times New Roman"/>
          <w:sz w:val="26"/>
          <w:szCs w:val="26"/>
          <w:lang w:val="sr-Cyrl-RS"/>
        </w:rPr>
        <w:t xml:space="preserve"> 4. </w:t>
      </w:r>
      <w:r>
        <w:rPr>
          <w:rFonts w:ascii="Times New Roman" w:hAnsi="Times New Roman" w:cs="Times New Roman"/>
          <w:sz w:val="26"/>
          <w:szCs w:val="26"/>
          <w:lang w:val="sr-Cyrl-RS"/>
        </w:rPr>
        <w:t>maja</w:t>
      </w:r>
      <w:r w:rsidR="0047270B">
        <w:rPr>
          <w:rFonts w:ascii="Times New Roman" w:hAnsi="Times New Roman" w:cs="Times New Roman"/>
          <w:sz w:val="26"/>
          <w:szCs w:val="26"/>
          <w:lang w:val="sr-Cyrl-RS"/>
        </w:rPr>
        <w:t xml:space="preserve"> 2026.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47270B">
        <w:rPr>
          <w:rFonts w:ascii="Times New Roman" w:hAnsi="Times New Roman" w:cs="Times New Roman"/>
          <w:sz w:val="26"/>
          <w:szCs w:val="26"/>
          <w:lang w:val="sr-Latn-RS"/>
        </w:rPr>
        <w:t>),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B53304" w:rsidRDefault="000A75B9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potvrđivanju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Izmena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dopuna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Sektorskog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sporazuma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između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komisije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mehanizmima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primene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finansijske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pomoći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Unije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Republici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Srbiji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okviru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Instrumenta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pretpristupnu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pomoć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oblasti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podrške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programa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ruralnog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razvoja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IPARD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B53304">
        <w:rPr>
          <w:rFonts w:ascii="Times New Roman" w:hAnsi="Times New Roman" w:cs="Times New Roman"/>
          <w:sz w:val="26"/>
          <w:szCs w:val="26"/>
          <w:lang w:val="sr-Latn-RS"/>
        </w:rPr>
        <w:t xml:space="preserve">III),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011-1799/26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22. </w:t>
      </w:r>
      <w:r>
        <w:rPr>
          <w:rFonts w:ascii="Times New Roman" w:hAnsi="Times New Roman" w:cs="Times New Roman"/>
          <w:sz w:val="26"/>
          <w:szCs w:val="26"/>
          <w:lang w:val="sr-Cyrl-RS"/>
        </w:rPr>
        <w:t>maja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2026.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; </w:t>
      </w:r>
    </w:p>
    <w:p w:rsidR="00B53304" w:rsidRDefault="000A75B9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Određivanje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delegacije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koja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će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učestvovati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Međuparlamentarnom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sastanku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256295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25629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organizaciji</w:t>
      </w:r>
      <w:r w:rsidR="0025629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spoljne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poslove</w:t>
      </w:r>
      <w:r w:rsidR="0025629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Evropskog</w:t>
      </w:r>
      <w:r w:rsidR="0025629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parlamenta</w:t>
      </w:r>
      <w:r w:rsidR="00256295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AFET</w:t>
      </w:r>
      <w:r w:rsidR="00256295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24. </w:t>
      </w:r>
      <w:r>
        <w:rPr>
          <w:rFonts w:ascii="Times New Roman" w:hAnsi="Times New Roman" w:cs="Times New Roman"/>
          <w:sz w:val="26"/>
          <w:szCs w:val="26"/>
          <w:lang w:val="sr-Cyrl-RS"/>
        </w:rPr>
        <w:t>juna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2026.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Briselu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Belgija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A3387A" w:rsidRPr="00A3387A" w:rsidRDefault="000A75B9" w:rsidP="00A3387A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Određivanje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delegacije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koja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će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učestvovati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sastanku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predsedavajućih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Konferencije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poslove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parlamenata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država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članca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EU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KOSAK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okviru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Parlamentarne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dimenzije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irskog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predsedavanja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Savetu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unije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održava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Dablinu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Irska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12.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13. </w:t>
      </w:r>
      <w:r>
        <w:rPr>
          <w:rFonts w:ascii="Times New Roman" w:hAnsi="Times New Roman" w:cs="Times New Roman"/>
          <w:sz w:val="26"/>
          <w:szCs w:val="26"/>
          <w:lang w:val="sr-Cyrl-RS"/>
        </w:rPr>
        <w:t>jula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2026.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; </w:t>
      </w:r>
    </w:p>
    <w:p w:rsidR="003F558A" w:rsidRPr="003F558A" w:rsidRDefault="000A75B9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 </w:t>
      </w:r>
    </w:p>
    <w:p w:rsidR="008A37D3" w:rsidRPr="0076304E" w:rsidRDefault="008A37D3" w:rsidP="0076304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E6538" w:rsidRDefault="000A75B9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lastRenderedPageBreak/>
        <w:t>Sednica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održati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sala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BA18EA">
        <w:rPr>
          <w:rFonts w:ascii="Times New Roman" w:eastAsia="Times New Roman" w:hAnsi="Times New Roman" w:cs="Times New Roman"/>
          <w:sz w:val="26"/>
          <w:szCs w:val="26"/>
        </w:rPr>
        <w:t>IV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0006B" w:rsidRPr="00B0006B" w:rsidRDefault="00916A5F" w:rsidP="00B0006B">
      <w:pPr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Članovi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koji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nisu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mogućnosti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prisustvuju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sednici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treba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o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tome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obaveste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svoje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zamenike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Odboru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811159" w:rsidRDefault="00916A5F" w:rsidP="00B0006B">
      <w:pPr>
        <w:spacing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Default="000D452F" w:rsidP="000D45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Calibri" w:hAnsi="Times New Roman" w:cs="Times New Roman"/>
          <w:sz w:val="26"/>
          <w:szCs w:val="26"/>
          <w:lang w:val="sr-Cyrl-RS"/>
        </w:rPr>
        <w:t>s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0A75B9">
        <w:rPr>
          <w:rFonts w:ascii="Times New Roman" w:eastAsia="Calibri" w:hAnsi="Times New Roman" w:cs="Times New Roman"/>
          <w:sz w:val="26"/>
          <w:szCs w:val="26"/>
          <w:lang w:val="sr-Cyrl-RS"/>
        </w:rPr>
        <w:t>r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E34B76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</w:p>
    <w:p w:rsidR="00424C02" w:rsidRPr="00126FD5" w:rsidRDefault="0007624C" w:rsidP="0007624C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97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013" w:rsidRDefault="001C4013" w:rsidP="000A75B9">
      <w:pPr>
        <w:spacing w:after="0" w:line="240" w:lineRule="auto"/>
      </w:pPr>
      <w:r>
        <w:separator/>
      </w:r>
    </w:p>
  </w:endnote>
  <w:endnote w:type="continuationSeparator" w:id="0">
    <w:p w:rsidR="001C4013" w:rsidRDefault="001C4013" w:rsidP="000A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5B9" w:rsidRDefault="000A75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5B9" w:rsidRDefault="000A75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5B9" w:rsidRDefault="000A7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013" w:rsidRDefault="001C4013" w:rsidP="000A75B9">
      <w:pPr>
        <w:spacing w:after="0" w:line="240" w:lineRule="auto"/>
      </w:pPr>
      <w:r>
        <w:separator/>
      </w:r>
    </w:p>
  </w:footnote>
  <w:footnote w:type="continuationSeparator" w:id="0">
    <w:p w:rsidR="001C4013" w:rsidRDefault="001C4013" w:rsidP="000A7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5B9" w:rsidRDefault="000A75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5B9" w:rsidRDefault="000A75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5B9" w:rsidRDefault="000A75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233DB"/>
    <w:multiLevelType w:val="hybridMultilevel"/>
    <w:tmpl w:val="C53C3628"/>
    <w:lvl w:ilvl="0" w:tplc="909677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474F6E"/>
    <w:multiLevelType w:val="hybridMultilevel"/>
    <w:tmpl w:val="C3EE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E3F6B"/>
    <w:multiLevelType w:val="hybridMultilevel"/>
    <w:tmpl w:val="6D8E46B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4E3FAF"/>
    <w:multiLevelType w:val="hybridMultilevel"/>
    <w:tmpl w:val="659475BC"/>
    <w:lvl w:ilvl="0" w:tplc="522CD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9A11EC"/>
    <w:multiLevelType w:val="hybridMultilevel"/>
    <w:tmpl w:val="CB2CCDEA"/>
    <w:lvl w:ilvl="0" w:tplc="2BE69F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16"/>
  </w:num>
  <w:num w:numId="5">
    <w:abstractNumId w:val="13"/>
  </w:num>
  <w:num w:numId="6">
    <w:abstractNumId w:val="9"/>
  </w:num>
  <w:num w:numId="7">
    <w:abstractNumId w:val="9"/>
  </w:num>
  <w:num w:numId="8">
    <w:abstractNumId w:val="17"/>
  </w:num>
  <w:num w:numId="9">
    <w:abstractNumId w:val="19"/>
  </w:num>
  <w:num w:numId="10">
    <w:abstractNumId w:val="6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3"/>
  </w:num>
  <w:num w:numId="16">
    <w:abstractNumId w:val="4"/>
  </w:num>
  <w:num w:numId="17">
    <w:abstractNumId w:val="8"/>
  </w:num>
  <w:num w:numId="18">
    <w:abstractNumId w:val="7"/>
  </w:num>
  <w:num w:numId="19">
    <w:abstractNumId w:val="11"/>
  </w:num>
  <w:num w:numId="20">
    <w:abstractNumId w:val="0"/>
  </w:num>
  <w:num w:numId="21">
    <w:abstractNumId w:val="15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4A00"/>
    <w:rsid w:val="00056047"/>
    <w:rsid w:val="00056D19"/>
    <w:rsid w:val="00056DE3"/>
    <w:rsid w:val="00061879"/>
    <w:rsid w:val="00072353"/>
    <w:rsid w:val="0007624C"/>
    <w:rsid w:val="000764D3"/>
    <w:rsid w:val="00076983"/>
    <w:rsid w:val="00083BD5"/>
    <w:rsid w:val="000852BF"/>
    <w:rsid w:val="00091ADB"/>
    <w:rsid w:val="00092E6D"/>
    <w:rsid w:val="00096C68"/>
    <w:rsid w:val="000A75B9"/>
    <w:rsid w:val="000B18CC"/>
    <w:rsid w:val="000C05A3"/>
    <w:rsid w:val="000C56B2"/>
    <w:rsid w:val="000D452F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4013"/>
    <w:rsid w:val="001C5ADE"/>
    <w:rsid w:val="001C637B"/>
    <w:rsid w:val="001D1BCB"/>
    <w:rsid w:val="001D513F"/>
    <w:rsid w:val="001D6EAC"/>
    <w:rsid w:val="001E3F48"/>
    <w:rsid w:val="001E6255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295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94FD6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B517D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4671"/>
    <w:rsid w:val="00355679"/>
    <w:rsid w:val="00363D0E"/>
    <w:rsid w:val="00364222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3F558A"/>
    <w:rsid w:val="00400A20"/>
    <w:rsid w:val="00403611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7270B"/>
    <w:rsid w:val="0047306C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04E"/>
    <w:rsid w:val="00763187"/>
    <w:rsid w:val="007665D6"/>
    <w:rsid w:val="00771207"/>
    <w:rsid w:val="00781DF1"/>
    <w:rsid w:val="00782919"/>
    <w:rsid w:val="00793144"/>
    <w:rsid w:val="007A140C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A2530"/>
    <w:rsid w:val="008A37D3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387A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06B"/>
    <w:rsid w:val="00B0035B"/>
    <w:rsid w:val="00B071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3304"/>
    <w:rsid w:val="00B55899"/>
    <w:rsid w:val="00B61387"/>
    <w:rsid w:val="00B63C9A"/>
    <w:rsid w:val="00B662BF"/>
    <w:rsid w:val="00B72638"/>
    <w:rsid w:val="00B81AA7"/>
    <w:rsid w:val="00B942F8"/>
    <w:rsid w:val="00B967BC"/>
    <w:rsid w:val="00BA18EA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4B76"/>
    <w:rsid w:val="00E35CF8"/>
    <w:rsid w:val="00E35DDD"/>
    <w:rsid w:val="00E35FBA"/>
    <w:rsid w:val="00E3693F"/>
    <w:rsid w:val="00E409F7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7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5B9"/>
  </w:style>
  <w:style w:type="paragraph" w:styleId="Footer">
    <w:name w:val="footer"/>
    <w:basedOn w:val="Normal"/>
    <w:link w:val="FooterChar"/>
    <w:uiPriority w:val="99"/>
    <w:unhideWhenUsed/>
    <w:rsid w:val="000A7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56370-3061-44CA-8D6C-AF4715E5E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Nikola Pavić</cp:lastModifiedBy>
  <cp:revision>2</cp:revision>
  <cp:lastPrinted>2025-05-07T09:42:00Z</cp:lastPrinted>
  <dcterms:created xsi:type="dcterms:W3CDTF">2026-05-28T09:12:00Z</dcterms:created>
  <dcterms:modified xsi:type="dcterms:W3CDTF">2026-05-28T09:12:00Z</dcterms:modified>
</cp:coreProperties>
</file>